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63" w:rsidRDefault="00A82EA6" w:rsidP="00A02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Collectionneurs, amateurs et autres curieux</w:t>
      </w:r>
      <w:r w:rsidR="00A02263">
        <w:rPr>
          <w:b/>
          <w:sz w:val="32"/>
          <w:szCs w:val="32"/>
        </w:rPr>
        <w:t xml:space="preserve"> Convention de prêt</w:t>
      </w:r>
    </w:p>
    <w:p w:rsidR="00A02263" w:rsidRDefault="00A02263" w:rsidP="00A02263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A02263" w:rsidRDefault="00A02263" w:rsidP="00A02263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A02263" w:rsidRDefault="00A02263" w:rsidP="00A02263">
      <w:pPr>
        <w:jc w:val="center"/>
      </w:pPr>
    </w:p>
    <w:p w:rsidR="00A02263" w:rsidRDefault="00A02263" w:rsidP="00A02263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</w:t>
      </w:r>
      <w:r w:rsidR="00A82EA6">
        <w:rPr>
          <w:rFonts w:ascii="Verdana" w:hAnsi="Verdana" w:cs="Arial"/>
          <w:sz w:val="22"/>
          <w:szCs w:val="22"/>
        </w:rPr>
        <w:t>ion intitulée : « Collectionneurs, amateurs et autres curieux</w:t>
      </w:r>
      <w:r>
        <w:rPr>
          <w:rFonts w:ascii="Verdana" w:hAnsi="Verdana" w:cs="Arial"/>
          <w:sz w:val="22"/>
          <w:szCs w:val="22"/>
        </w:rPr>
        <w:t> 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A02263" w:rsidRDefault="00A02263" w:rsidP="00A02263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A02263" w:rsidRDefault="00A02263" w:rsidP="00A02263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A02263" w:rsidRDefault="00A02263" w:rsidP="00A02263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A02263" w:rsidRDefault="00A02263" w:rsidP="00A0226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A02263" w:rsidRDefault="00A02263" w:rsidP="00A02263">
      <w:pPr>
        <w:jc w:val="both"/>
        <w:rPr>
          <w:rFonts w:cs="Arial"/>
          <w:sz w:val="22"/>
        </w:rPr>
      </w:pPr>
    </w:p>
    <w:p w:rsidR="00A02263" w:rsidRDefault="00A02263" w:rsidP="00A0226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A02263" w:rsidRDefault="00A02263" w:rsidP="00A0226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A02263" w:rsidRDefault="00A02263" w:rsidP="00A0226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A02263" w:rsidRDefault="00A02263" w:rsidP="00A0226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A02263" w:rsidRDefault="00A02263" w:rsidP="00A0226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A02263" w:rsidRDefault="00A02263" w:rsidP="00A0226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A02263" w:rsidRDefault="00A02263" w:rsidP="00A02263">
      <w:pPr>
        <w:spacing w:after="0" w:line="240" w:lineRule="auto"/>
        <w:jc w:val="both"/>
        <w:rPr>
          <w:rFonts w:cs="Arial"/>
          <w:sz w:val="22"/>
        </w:rPr>
      </w:pPr>
    </w:p>
    <w:p w:rsidR="00A02263" w:rsidRDefault="00A02263" w:rsidP="00A02263">
      <w:pPr>
        <w:spacing w:after="0" w:line="240" w:lineRule="auto"/>
        <w:jc w:val="both"/>
        <w:rPr>
          <w:rFonts w:cs="Arial"/>
          <w:sz w:val="22"/>
        </w:rPr>
      </w:pPr>
    </w:p>
    <w:p w:rsidR="00A02263" w:rsidRDefault="00A02263" w:rsidP="00A02263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A02263" w:rsidRDefault="00A02263" w:rsidP="00A02263">
      <w:bookmarkStart w:id="0" w:name="_GoBack"/>
      <w:bookmarkEnd w:id="0"/>
    </w:p>
    <w:sectPr w:rsidR="00A0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A02263"/>
    <w:rsid w:val="00A82EA6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2FED-F28F-46C4-BE47-C8A5B238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63"/>
    <w:rPr>
      <w:rFonts w:eastAsia="Calibri" w:cs="Times New Roman"/>
    </w:rPr>
  </w:style>
  <w:style w:type="paragraph" w:styleId="Titre4">
    <w:name w:val="heading 4"/>
    <w:basedOn w:val="Normal"/>
    <w:link w:val="Titre4Car"/>
    <w:uiPriority w:val="9"/>
    <w:qFormat/>
    <w:rsid w:val="00A82E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A02263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A022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0226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82EA6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A82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2017-08-29T13:05:00Z</dcterms:created>
  <dcterms:modified xsi:type="dcterms:W3CDTF">2017-08-29T13:14:00Z</dcterms:modified>
</cp:coreProperties>
</file>