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6B" w:rsidRDefault="00B0106B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-627025</wp:posOffset>
            </wp:positionH>
            <wp:positionV relativeFrom="paragraph">
              <wp:posOffset>-638728</wp:posOffset>
            </wp:positionV>
            <wp:extent cx="2853055" cy="1573530"/>
            <wp:effectExtent l="0" t="0" r="4445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_Logo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06B" w:rsidRPr="00B0106B" w:rsidRDefault="00B0106B" w:rsidP="00B0106B"/>
    <w:p w:rsidR="00B0106B" w:rsidRPr="00B0106B" w:rsidRDefault="00B0106B" w:rsidP="00B0106B"/>
    <w:p w:rsidR="00B0106B" w:rsidRDefault="00B0106B" w:rsidP="00B0106B"/>
    <w:p w:rsidR="00A471E2" w:rsidRDefault="00B0106B" w:rsidP="00B0106B">
      <w:pPr>
        <w:tabs>
          <w:tab w:val="left" w:pos="3273"/>
        </w:tabs>
        <w:jc w:val="center"/>
        <w:rPr>
          <w:b/>
          <w:u w:val="single"/>
        </w:rPr>
      </w:pPr>
      <w:r>
        <w:rPr>
          <w:b/>
          <w:u w:val="single"/>
        </w:rPr>
        <w:t>Demande de location du Studio de la Province de Liège</w:t>
      </w:r>
    </w:p>
    <w:p w:rsidR="00B0106B" w:rsidRDefault="00B0106B" w:rsidP="00B0106B">
      <w:pPr>
        <w:tabs>
          <w:tab w:val="left" w:pos="3273"/>
        </w:tabs>
        <w:jc w:val="center"/>
        <w:rPr>
          <w:b/>
          <w:u w:val="single"/>
        </w:rPr>
      </w:pPr>
    </w:p>
    <w:p w:rsidR="00B0106B" w:rsidRDefault="006D2D0D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Dans le cadre de votre demande de réservation du studio, merci de compléter le formulaire ci-dessous. </w:t>
      </w:r>
    </w:p>
    <w:p w:rsidR="006D2D0D" w:rsidRDefault="006D2D0D" w:rsidP="006D2D0D">
      <w:pPr>
        <w:tabs>
          <w:tab w:val="left" w:pos="3273"/>
        </w:tabs>
        <w:jc w:val="both"/>
        <w:rPr>
          <w:i/>
        </w:rPr>
      </w:pPr>
    </w:p>
    <w:p w:rsidR="006D2D0D" w:rsidRDefault="008B57F6" w:rsidP="006D2D0D">
      <w:pPr>
        <w:tabs>
          <w:tab w:val="left" w:pos="3273"/>
        </w:tabs>
        <w:jc w:val="both"/>
        <w:rPr>
          <w:b/>
        </w:rPr>
      </w:pPr>
      <w:r>
        <w:rPr>
          <w:b/>
        </w:rPr>
        <w:t>Votre projet musical</w:t>
      </w:r>
    </w:p>
    <w:p w:rsidR="00D2547B" w:rsidRDefault="00E55A20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>Décrivez votre projet musical</w:t>
      </w:r>
      <w:r w:rsidR="00AC2628">
        <w:rPr>
          <w:i/>
        </w:rPr>
        <w:t xml:space="preserve"> : </w:t>
      </w:r>
    </w:p>
    <w:p w:rsidR="00E55A20" w:rsidRPr="00E55A20" w:rsidRDefault="00E55A20" w:rsidP="006D2D0D">
      <w:pPr>
        <w:tabs>
          <w:tab w:val="left" w:pos="3273"/>
        </w:tabs>
        <w:jc w:val="both"/>
      </w:pPr>
      <w:permStart w:id="1624075033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624075033"/>
    </w:p>
    <w:p w:rsidR="00D2547B" w:rsidRDefault="00E55A20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>Décrivez en quelques lignes vos expériences antérieures</w:t>
      </w:r>
      <w:r w:rsidR="00AC2628">
        <w:rPr>
          <w:i/>
        </w:rPr>
        <w:t xml:space="preserve"> : </w:t>
      </w:r>
      <w:bookmarkStart w:id="0" w:name="_GoBack"/>
      <w:bookmarkEnd w:id="0"/>
    </w:p>
    <w:p w:rsidR="00E55A20" w:rsidRPr="00E55A20" w:rsidRDefault="00E55A20" w:rsidP="00E55A20">
      <w:pPr>
        <w:tabs>
          <w:tab w:val="left" w:pos="3273"/>
        </w:tabs>
        <w:jc w:val="both"/>
      </w:pPr>
      <w:permStart w:id="716198241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716198241"/>
    <w:p w:rsidR="00E55A20" w:rsidRPr="00E55A20" w:rsidRDefault="00E55A20" w:rsidP="006D2D0D">
      <w:pPr>
        <w:tabs>
          <w:tab w:val="left" w:pos="3273"/>
        </w:tabs>
        <w:jc w:val="both"/>
      </w:pPr>
    </w:p>
    <w:p w:rsidR="00D2547B" w:rsidRDefault="00D2547B" w:rsidP="006D2D0D">
      <w:pPr>
        <w:tabs>
          <w:tab w:val="left" w:pos="3273"/>
        </w:tabs>
        <w:jc w:val="both"/>
        <w:rPr>
          <w:b/>
        </w:rPr>
      </w:pPr>
      <w:r>
        <w:rPr>
          <w:b/>
        </w:rPr>
        <w:t>Le studio</w:t>
      </w:r>
    </w:p>
    <w:p w:rsidR="00D2547B" w:rsidRDefault="00E55A20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Quels sont les objectifs de l’enregistrement ? </w:t>
      </w:r>
    </w:p>
    <w:p w:rsidR="00E55A20" w:rsidRPr="00E55A20" w:rsidRDefault="00E55A20" w:rsidP="00E55A20">
      <w:pPr>
        <w:tabs>
          <w:tab w:val="left" w:pos="3273"/>
        </w:tabs>
        <w:jc w:val="both"/>
      </w:pPr>
      <w:permStart w:id="823023455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23023455"/>
    <w:p w:rsidR="00E55A20" w:rsidRPr="00E55A20" w:rsidRDefault="00E55A20" w:rsidP="006D2D0D">
      <w:pPr>
        <w:tabs>
          <w:tab w:val="left" w:pos="3273"/>
        </w:tabs>
        <w:jc w:val="both"/>
        <w:rPr>
          <w:i/>
        </w:rPr>
      </w:pPr>
    </w:p>
    <w:p w:rsidR="00D2547B" w:rsidRDefault="00E55A20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>À quelles fins souhaitez-vous utiliser le studio</w:t>
      </w:r>
      <w:r w:rsidR="00A91B50">
        <w:rPr>
          <w:i/>
        </w:rPr>
        <w:t xml:space="preserve"> (biffez les mentions inutiles)</w:t>
      </w:r>
    </w:p>
    <w:p w:rsidR="00A91B50" w:rsidRDefault="00A91B50" w:rsidP="00A91B50">
      <w:pPr>
        <w:pStyle w:val="Paragraphedeliste"/>
        <w:numPr>
          <w:ilvl w:val="0"/>
          <w:numId w:val="2"/>
        </w:numPr>
        <w:tabs>
          <w:tab w:val="left" w:pos="3273"/>
        </w:tabs>
        <w:jc w:val="both"/>
      </w:pPr>
      <w:permStart w:id="109653595" w:edGrp="everyone"/>
      <w:r>
        <w:t>Enregistrement</w:t>
      </w:r>
    </w:p>
    <w:p w:rsidR="00A91B50" w:rsidRDefault="00A91B50" w:rsidP="00A91B50">
      <w:pPr>
        <w:pStyle w:val="Paragraphedeliste"/>
        <w:numPr>
          <w:ilvl w:val="0"/>
          <w:numId w:val="2"/>
        </w:numPr>
        <w:tabs>
          <w:tab w:val="left" w:pos="3273"/>
        </w:tabs>
        <w:jc w:val="both"/>
      </w:pPr>
      <w:r>
        <w:t>Montage sonore</w:t>
      </w:r>
    </w:p>
    <w:p w:rsidR="00E55A20" w:rsidRPr="00E55A20" w:rsidRDefault="00A91B50" w:rsidP="005852B4">
      <w:pPr>
        <w:pStyle w:val="Paragraphedeliste"/>
        <w:numPr>
          <w:ilvl w:val="0"/>
          <w:numId w:val="2"/>
        </w:numPr>
        <w:tabs>
          <w:tab w:val="left" w:pos="3273"/>
        </w:tabs>
        <w:jc w:val="both"/>
      </w:pPr>
      <w:r>
        <w:t>Mixage</w:t>
      </w:r>
    </w:p>
    <w:permEnd w:id="109653595"/>
    <w:p w:rsidR="00A91B50" w:rsidRDefault="00A91B50" w:rsidP="006D2D0D">
      <w:pPr>
        <w:tabs>
          <w:tab w:val="left" w:pos="3273"/>
        </w:tabs>
        <w:jc w:val="both"/>
        <w:rPr>
          <w:i/>
        </w:rPr>
      </w:pPr>
    </w:p>
    <w:p w:rsidR="00D2547B" w:rsidRDefault="00A91B50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>Votre évaluation du volume d’heures à consacrer à votre projet en studio</w:t>
      </w:r>
    </w:p>
    <w:p w:rsidR="00A91B50" w:rsidRDefault="00A91B50" w:rsidP="006D2D0D">
      <w:pPr>
        <w:tabs>
          <w:tab w:val="left" w:pos="3273"/>
        </w:tabs>
        <w:jc w:val="both"/>
      </w:pPr>
      <w:permStart w:id="860837641" w:edGrp="everyone"/>
      <w:r>
        <w:t xml:space="preserve">… </w:t>
      </w:r>
      <w:permEnd w:id="860837641"/>
      <w:r>
        <w:t>heures</w:t>
      </w:r>
    </w:p>
    <w:p w:rsidR="00A91B50" w:rsidRPr="00A91B50" w:rsidRDefault="00A91B50" w:rsidP="006D2D0D">
      <w:pPr>
        <w:tabs>
          <w:tab w:val="left" w:pos="3273"/>
        </w:tabs>
        <w:jc w:val="both"/>
      </w:pPr>
    </w:p>
    <w:p w:rsidR="00D2547B" w:rsidRDefault="00D2547B" w:rsidP="006D2D0D">
      <w:pPr>
        <w:tabs>
          <w:tab w:val="left" w:pos="3273"/>
        </w:tabs>
        <w:jc w:val="both"/>
        <w:rPr>
          <w:b/>
        </w:rPr>
      </w:pPr>
      <w:r>
        <w:rPr>
          <w:b/>
        </w:rPr>
        <w:lastRenderedPageBreak/>
        <w:t>Contact</w:t>
      </w:r>
    </w:p>
    <w:p w:rsidR="00D2547B" w:rsidRDefault="00DC302F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Structure : </w:t>
      </w:r>
      <w:permStart w:id="2060592693" w:edGrp="everyone"/>
      <w:r>
        <w:rPr>
          <w:i/>
        </w:rPr>
        <w:t>……………………………………………………………………………………………………………………………………………</w:t>
      </w:r>
      <w:permEnd w:id="2060592693"/>
    </w:p>
    <w:p w:rsidR="00DC302F" w:rsidRDefault="00DC302F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Nom et prénom : </w:t>
      </w:r>
      <w:permStart w:id="1663510572" w:edGrp="everyone"/>
      <w:r>
        <w:rPr>
          <w:i/>
        </w:rPr>
        <w:t>………………………………………………………………………………………………………………………………..</w:t>
      </w:r>
      <w:permEnd w:id="1663510572"/>
    </w:p>
    <w:p w:rsidR="00DC302F" w:rsidRDefault="00DC302F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E-mail : </w:t>
      </w:r>
      <w:permStart w:id="991437804" w:edGrp="everyone"/>
      <w:r>
        <w:rPr>
          <w:i/>
        </w:rPr>
        <w:t>……………………………………………………………………………………………………………………………………………..</w:t>
      </w:r>
      <w:permEnd w:id="991437804"/>
    </w:p>
    <w:p w:rsidR="00DC302F" w:rsidRPr="00DC302F" w:rsidRDefault="00DC302F" w:rsidP="006D2D0D">
      <w:pPr>
        <w:tabs>
          <w:tab w:val="left" w:pos="3273"/>
        </w:tabs>
        <w:jc w:val="both"/>
        <w:rPr>
          <w:i/>
        </w:rPr>
      </w:pPr>
      <w:r>
        <w:rPr>
          <w:i/>
        </w:rPr>
        <w:t xml:space="preserve">Téléphone : </w:t>
      </w:r>
      <w:permStart w:id="2132818143" w:edGrp="everyone"/>
      <w:r>
        <w:rPr>
          <w:i/>
        </w:rPr>
        <w:t>……………………………………………………………………………………………………………………………………..</w:t>
      </w:r>
      <w:permEnd w:id="2132818143"/>
    </w:p>
    <w:p w:rsidR="00DC302F" w:rsidRDefault="00DC302F" w:rsidP="006D2D0D">
      <w:pPr>
        <w:tabs>
          <w:tab w:val="left" w:pos="3273"/>
        </w:tabs>
        <w:jc w:val="both"/>
        <w:rPr>
          <w:i/>
        </w:rPr>
      </w:pPr>
    </w:p>
    <w:p w:rsidR="00DC302F" w:rsidRDefault="00DC302F" w:rsidP="006D2D0D">
      <w:pPr>
        <w:tabs>
          <w:tab w:val="left" w:pos="3273"/>
        </w:tabs>
        <w:jc w:val="both"/>
        <w:rPr>
          <w:i/>
        </w:rPr>
      </w:pPr>
    </w:p>
    <w:p w:rsidR="00DC302F" w:rsidRDefault="00DC302F" w:rsidP="00DC302F">
      <w:pPr>
        <w:tabs>
          <w:tab w:val="left" w:pos="3273"/>
        </w:tabs>
        <w:jc w:val="center"/>
        <w:rPr>
          <w:i/>
        </w:rPr>
      </w:pPr>
    </w:p>
    <w:p w:rsidR="00D2547B" w:rsidRDefault="00D2547B" w:rsidP="00DC302F">
      <w:pPr>
        <w:tabs>
          <w:tab w:val="left" w:pos="3273"/>
        </w:tabs>
        <w:jc w:val="center"/>
        <w:rPr>
          <w:i/>
        </w:rPr>
      </w:pPr>
      <w:r>
        <w:rPr>
          <w:i/>
        </w:rPr>
        <w:t>Nous vous recontacterons dans les plus brefs délais !</w:t>
      </w:r>
    </w:p>
    <w:p w:rsidR="00D2547B" w:rsidRDefault="00D2547B" w:rsidP="00DC302F">
      <w:pPr>
        <w:tabs>
          <w:tab w:val="left" w:pos="3273"/>
        </w:tabs>
        <w:jc w:val="center"/>
        <w:rPr>
          <w:i/>
        </w:rPr>
      </w:pPr>
      <w:r>
        <w:rPr>
          <w:i/>
        </w:rPr>
        <w:t>Merci.</w:t>
      </w:r>
    </w:p>
    <w:p w:rsidR="00577642" w:rsidRDefault="00577642" w:rsidP="00DC302F">
      <w:pPr>
        <w:tabs>
          <w:tab w:val="left" w:pos="3273"/>
        </w:tabs>
        <w:jc w:val="center"/>
        <w:rPr>
          <w:i/>
        </w:rPr>
      </w:pPr>
    </w:p>
    <w:p w:rsidR="00577642" w:rsidRPr="00577642" w:rsidRDefault="00577642" w:rsidP="00577642">
      <w:pPr>
        <w:spacing w:after="240"/>
        <w:rPr>
          <w:i/>
        </w:rPr>
      </w:pPr>
      <w:r w:rsidRPr="00577642">
        <w:rPr>
          <w:i/>
        </w:rPr>
        <w:t>En sa qualité de responsable du traitement de données à caractère personnel, la Province de Liège, Place Saint-Lambert, 18A à 4000 Liège, est soucieuse de la sécurité et de la confidentialité de vos données.</w:t>
      </w:r>
      <w:r w:rsidRPr="00577642">
        <w:rPr>
          <w:i/>
        </w:rPr>
        <w:br/>
      </w:r>
    </w:p>
    <w:p w:rsidR="00577642" w:rsidRPr="00577642" w:rsidRDefault="00577642" w:rsidP="00577642">
      <w:pPr>
        <w:rPr>
          <w:i/>
        </w:rPr>
      </w:pPr>
      <w:r w:rsidRPr="00577642">
        <w:rPr>
          <w:i/>
        </w:rPr>
        <w:t>En particulier, elle s’engage à respecter les dispositions du Règlement général européen sur la protection des données n°2016/679 (le RGPD), ainsi que la loi belge du 30 juillet 2018 relative à la protection des personnes physiques à l'égard des traitements de données à caractère personnel.</w:t>
      </w:r>
    </w:p>
    <w:p w:rsidR="00577642" w:rsidRPr="00577642" w:rsidRDefault="00577642" w:rsidP="00577642">
      <w:pPr>
        <w:rPr>
          <w:i/>
        </w:rPr>
      </w:pPr>
      <w:r w:rsidRPr="00577642">
        <w:rPr>
          <w:i/>
        </w:rPr>
        <w:t xml:space="preserve">Les données à caractère personnel collectées dans le formulaire ci-dessus seront uniquement traitées pour répondre à votre demande. Aucune donnée à caractère personnel ne sera transmise à des tiers. Vos données seront conservées durant le temps du traitement de votre demande. </w:t>
      </w:r>
    </w:p>
    <w:p w:rsidR="00577642" w:rsidRPr="00577642" w:rsidRDefault="00577642" w:rsidP="00577642">
      <w:pPr>
        <w:rPr>
          <w:i/>
        </w:rPr>
      </w:pPr>
      <w:r w:rsidRPr="00577642">
        <w:rPr>
          <w:i/>
        </w:rPr>
        <w:t xml:space="preserve">Dans ce cadre, nous vous informons que vous disposez à tout moment des droits d’accès, de rectification, d’effacement, de limitation de traitement, de portabilité et d’opposition concernant lesdites données. Ces droits peuvent être exercés en prenant contact avec le délégué à la protection des données dont les coordonnées sont mentionnées ci-dessous. </w:t>
      </w:r>
    </w:p>
    <w:p w:rsidR="00577642" w:rsidRPr="00577642" w:rsidRDefault="00577642" w:rsidP="00577642">
      <w:pPr>
        <w:rPr>
          <w:i/>
        </w:rPr>
      </w:pPr>
      <w:r w:rsidRPr="00577642">
        <w:rPr>
          <w:i/>
        </w:rPr>
        <w:br/>
        <w:t xml:space="preserve">Contact pour tout renseignement complémentaire concernant la protection des données à caractère personnel : </w:t>
      </w:r>
      <w:hyperlink r:id="rId7" w:history="1">
        <w:r w:rsidRPr="00577642">
          <w:t>info.dpo@provincedeliege.be</w:t>
        </w:r>
      </w:hyperlink>
      <w:r w:rsidRPr="00577642">
        <w:rPr>
          <w:i/>
        </w:rPr>
        <w:t xml:space="preserve"> – ou A l’attention du délégué à la protection des données, place de la République française 1, 4000 Liège. </w:t>
      </w:r>
    </w:p>
    <w:p w:rsidR="00577642" w:rsidRPr="00D2547B" w:rsidRDefault="00577642" w:rsidP="00DC302F">
      <w:pPr>
        <w:tabs>
          <w:tab w:val="left" w:pos="3273"/>
        </w:tabs>
        <w:jc w:val="center"/>
        <w:rPr>
          <w:i/>
        </w:rPr>
      </w:pPr>
    </w:p>
    <w:sectPr w:rsidR="00577642" w:rsidRPr="00D2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9B"/>
    <w:multiLevelType w:val="hybridMultilevel"/>
    <w:tmpl w:val="88349E5C"/>
    <w:lvl w:ilvl="0" w:tplc="B232B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6F7"/>
    <w:multiLevelType w:val="hybridMultilevel"/>
    <w:tmpl w:val="12407858"/>
    <w:lvl w:ilvl="0" w:tplc="64A45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B"/>
    <w:rsid w:val="00577642"/>
    <w:rsid w:val="006D2D0D"/>
    <w:rsid w:val="008B57F6"/>
    <w:rsid w:val="00A471E2"/>
    <w:rsid w:val="00A91B50"/>
    <w:rsid w:val="00AC2628"/>
    <w:rsid w:val="00B0106B"/>
    <w:rsid w:val="00D2547B"/>
    <w:rsid w:val="00DC302F"/>
    <w:rsid w:val="00E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D60C-7D89-4B9F-9F45-9C544B9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06B"/>
    <w:rPr>
      <w:color w:val="808080"/>
    </w:rPr>
  </w:style>
  <w:style w:type="table" w:styleId="Grilledutableau">
    <w:name w:val="Table Grid"/>
    <w:basedOn w:val="TableauNormal"/>
    <w:uiPriority w:val="39"/>
    <w:rsid w:val="00D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5A2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76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dpo@provincedelieg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AB81-0F7E-4EFA-A32B-41800523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2552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Binet, Aurore</dc:creator>
  <cp:keywords/>
  <dc:description/>
  <cp:lastModifiedBy>Binet, Aurore</cp:lastModifiedBy>
  <cp:revision>3</cp:revision>
  <dcterms:created xsi:type="dcterms:W3CDTF">2022-03-14T13:34:00Z</dcterms:created>
  <dcterms:modified xsi:type="dcterms:W3CDTF">2022-03-17T08:06:00Z</dcterms:modified>
</cp:coreProperties>
</file>