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3" w:rsidRPr="00F15569" w:rsidRDefault="002D5113" w:rsidP="002D5113">
      <w:r>
        <w:rPr>
          <w:noProof/>
          <w:lang w:val="fr-BE" w:eastAsia="fr-BE"/>
        </w:rPr>
        <w:drawing>
          <wp:inline distT="0" distB="0" distL="0" distR="0">
            <wp:extent cx="1934210" cy="1172210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13" w:rsidRPr="00F15569" w:rsidRDefault="002D5113" w:rsidP="002D5113">
      <w:pPr>
        <w:pStyle w:val="PLG-ZoneAdresseGras"/>
      </w:pPr>
      <w:r>
        <w:t>Institut provincial d'enseignement de promotion sociale de Verviers - Orientation commerciale</w:t>
      </w:r>
    </w:p>
    <w:p w:rsidR="002D5113" w:rsidRPr="00F15569" w:rsidRDefault="002D5113" w:rsidP="002D5113">
      <w:pPr>
        <w:pStyle w:val="PLG-ZoneAdresse"/>
      </w:pPr>
    </w:p>
    <w:p w:rsidR="002D5113" w:rsidRPr="00F15569" w:rsidRDefault="002D5113" w:rsidP="002D5113">
      <w:pPr>
        <w:pStyle w:val="PLG-ZoneAdresse"/>
      </w:pPr>
      <w:r>
        <w:t xml:space="preserve">Rue </w:t>
      </w:r>
      <w:r w:rsidR="000814ED">
        <w:t>aux laines, 23</w:t>
      </w:r>
    </w:p>
    <w:p w:rsidR="002D5113" w:rsidRDefault="002D5113" w:rsidP="002D5113">
      <w:pPr>
        <w:pStyle w:val="PLG-ZoneAdresse"/>
      </w:pPr>
      <w:r>
        <w:t>4800</w:t>
      </w:r>
      <w:r w:rsidRPr="00F15569">
        <w:t xml:space="preserve"> – </w:t>
      </w:r>
      <w:r>
        <w:t>VERVIERS</w:t>
      </w:r>
    </w:p>
    <w:p w:rsidR="002D5113" w:rsidRPr="00F15569" w:rsidRDefault="002D5113" w:rsidP="002D5113">
      <w:pPr>
        <w:pStyle w:val="PLG-ZoneAdresse"/>
      </w:pPr>
      <w:r>
        <w:t>Tél : 0</w:t>
      </w:r>
      <w:r w:rsidR="000814ED">
        <w:t>4</w:t>
      </w:r>
      <w:r>
        <w:t>/</w:t>
      </w:r>
      <w:r w:rsidR="000814ED">
        <w:t>279 68 80</w:t>
      </w:r>
      <w:r>
        <w:t xml:space="preserve">   Fax : 0</w:t>
      </w:r>
      <w:r w:rsidR="000814ED">
        <w:t xml:space="preserve">4/279 58 51 </w:t>
      </w:r>
    </w:p>
    <w:p w:rsidR="002D5113" w:rsidRDefault="002D5113" w:rsidP="002D5113">
      <w:pPr>
        <w:pStyle w:val="PLG-ZoneAdresse"/>
      </w:pPr>
      <w:r>
        <w:t>N° d'entreprise : 0207.725.104</w:t>
      </w:r>
    </w:p>
    <w:p w:rsidR="002D5113" w:rsidRDefault="002D5113" w:rsidP="002D5113">
      <w:pPr>
        <w:pStyle w:val="PLG-ZoneAdresse"/>
      </w:pPr>
      <w:r>
        <w:t>Matricule : 4526329014</w:t>
      </w:r>
    </w:p>
    <w:p w:rsidR="002D5113" w:rsidRDefault="002D5113" w:rsidP="002D5113">
      <w:pPr>
        <w:pStyle w:val="PLG-ZoneAdresse"/>
        <w:rPr>
          <w:sz w:val="20"/>
          <w:szCs w:val="20"/>
        </w:rPr>
      </w:pPr>
    </w:p>
    <w:p w:rsidR="002D5113" w:rsidRDefault="002D5113" w:rsidP="002D5113">
      <w:pPr>
        <w:pStyle w:val="PLG-ZoneAdresse"/>
        <w:rPr>
          <w:sz w:val="20"/>
          <w:szCs w:val="20"/>
        </w:rPr>
      </w:pPr>
    </w:p>
    <w:p w:rsidR="002D5113" w:rsidRDefault="002D5113" w:rsidP="002D5113">
      <w:pPr>
        <w:pStyle w:val="PLG-ZoneAdresse"/>
        <w:rPr>
          <w:sz w:val="20"/>
          <w:szCs w:val="20"/>
        </w:rPr>
      </w:pPr>
    </w:p>
    <w:p w:rsidR="002D5113" w:rsidRDefault="002D5113" w:rsidP="002D5113">
      <w:pPr>
        <w:pStyle w:val="PLG-ZoneAdresse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center"/>
        <w:rPr>
          <w:sz w:val="24"/>
        </w:rPr>
      </w:pPr>
      <w:r>
        <w:rPr>
          <w:sz w:val="24"/>
          <w:u w:val="single"/>
        </w:rPr>
        <w:t>EPREUVE INTEGREE AIDE-SOIGNANT(E) – INFORMATIONS</w:t>
      </w:r>
    </w:p>
    <w:p w:rsidR="002D5113" w:rsidRDefault="002D5113" w:rsidP="002D5113">
      <w:pPr>
        <w:pStyle w:val="PLG-ZoneAdresse"/>
        <w:spacing w:line="240" w:lineRule="auto"/>
        <w:rPr>
          <w:sz w:val="24"/>
        </w:rPr>
      </w:pPr>
    </w:p>
    <w:p w:rsidR="002D5113" w:rsidRDefault="002D5113" w:rsidP="002D5113">
      <w:pPr>
        <w:pStyle w:val="PLG-ZoneAdresse"/>
        <w:spacing w:line="240" w:lineRule="auto"/>
        <w:rPr>
          <w:sz w:val="24"/>
        </w:rPr>
      </w:pPr>
    </w:p>
    <w:p w:rsidR="002D5113" w:rsidRPr="009019D2" w:rsidRDefault="002D5113" w:rsidP="002D5113">
      <w:pPr>
        <w:pStyle w:val="PLG-ZoneAdresse"/>
        <w:numPr>
          <w:ilvl w:val="0"/>
          <w:numId w:val="2"/>
        </w:numPr>
        <w:tabs>
          <w:tab w:val="clear" w:pos="720"/>
        </w:tabs>
        <w:spacing w:line="240" w:lineRule="auto"/>
        <w:ind w:left="360"/>
        <w:jc w:val="both"/>
        <w:rPr>
          <w:sz w:val="24"/>
        </w:rPr>
      </w:pPr>
      <w:r w:rsidRPr="009019D2">
        <w:rPr>
          <w:sz w:val="24"/>
          <w:u w:val="single"/>
        </w:rPr>
        <w:t>ADMISSION A PARTICIPER A L’EPREUVE INTEGREE</w:t>
      </w:r>
      <w:r w:rsidRPr="009019D2">
        <w:rPr>
          <w:sz w:val="24"/>
        </w:rPr>
        <w:t xml:space="preserve"> (E.I.)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être admis à l’E.I., épreuve finale de la formation, l’élève doit </w:t>
      </w:r>
      <w:r w:rsidRPr="0054170B">
        <w:rPr>
          <w:sz w:val="20"/>
          <w:szCs w:val="20"/>
        </w:rPr>
        <w:t>être inscrit à l’unité</w:t>
      </w:r>
      <w:r>
        <w:rPr>
          <w:color w:val="FF0000"/>
          <w:sz w:val="20"/>
          <w:szCs w:val="20"/>
        </w:rPr>
        <w:t xml:space="preserve"> </w:t>
      </w:r>
      <w:r w:rsidRPr="0054170B">
        <w:rPr>
          <w:sz w:val="20"/>
          <w:szCs w:val="20"/>
        </w:rPr>
        <w:t>d’enseignement « Epreuve intégrée » et posséder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dans son dossier toutes les attestations de réussite de toutes les unités de formation constitutives de la section.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Le travail écrit</w:t>
      </w:r>
      <w:r>
        <w:rPr>
          <w:sz w:val="20"/>
          <w:szCs w:val="20"/>
        </w:rPr>
        <w:t> :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forme choisie pour l’E.I. est la présentation d’un sujet. Ce travail, d’une trentaine de pages dactylographiées, sera remis en 5 exemplaires au secrétariat de l’établissement (+ 1 exemplaire pour vous).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La présentation orale</w:t>
      </w:r>
      <w:r>
        <w:rPr>
          <w:sz w:val="20"/>
          <w:szCs w:val="20"/>
        </w:rPr>
        <w:t> :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Elle comporte 2 parties :</w:t>
      </w:r>
    </w:p>
    <w:p w:rsidR="002D5113" w:rsidRDefault="002D5113" w:rsidP="002D5113">
      <w:pPr>
        <w:pStyle w:val="PLG-ZoneAdress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première est un exposé oral (</w:t>
      </w:r>
      <w:r>
        <w:rPr>
          <w:rFonts w:ascii="Wide Latin" w:hAnsi="Wide Latin"/>
          <w:sz w:val="20"/>
          <w:szCs w:val="20"/>
        </w:rPr>
        <w:t>±</w:t>
      </w:r>
      <w:r>
        <w:rPr>
          <w:sz w:val="20"/>
          <w:szCs w:val="20"/>
        </w:rPr>
        <w:t xml:space="preserve"> 15 min) résumant le travail écrit,</w:t>
      </w:r>
    </w:p>
    <w:p w:rsidR="002D5113" w:rsidRDefault="002D5113" w:rsidP="002D5113">
      <w:pPr>
        <w:pStyle w:val="PLG-ZoneAdress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deuxième, un dialogue entre les membres du jury et l’élève (</w:t>
      </w:r>
      <w:r>
        <w:rPr>
          <w:rFonts w:ascii="Wide Latin" w:hAnsi="Wide Latin"/>
          <w:sz w:val="20"/>
          <w:szCs w:val="20"/>
        </w:rPr>
        <w:t>±</w:t>
      </w:r>
      <w:r>
        <w:rPr>
          <w:sz w:val="20"/>
          <w:szCs w:val="20"/>
        </w:rPr>
        <w:t xml:space="preserve"> 15 min)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 informations suivront lors d’une réunion. Cette date sera indiquée sur le calendrier relatif à l’E.I.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L’attestation de réussite est délivrée à l’étudiant qui obtient </w:t>
      </w:r>
      <w:r w:rsidR="0054170B">
        <w:rPr>
          <w:sz w:val="20"/>
          <w:szCs w:val="20"/>
        </w:rPr>
        <w:t xml:space="preserve"> </w:t>
      </w:r>
      <w:r w:rsidRPr="0054170B">
        <w:rPr>
          <w:b/>
          <w:sz w:val="20"/>
          <w:szCs w:val="20"/>
        </w:rPr>
        <w:t>50 %</w:t>
      </w:r>
      <w:r>
        <w:rPr>
          <w:sz w:val="20"/>
          <w:szCs w:val="20"/>
        </w:rPr>
        <w:t xml:space="preserve"> au total des points.</w:t>
      </w:r>
    </w:p>
    <w:p w:rsidR="002D5113" w:rsidRDefault="002D5113" w:rsidP="002D5113">
      <w:pPr>
        <w:pStyle w:val="PLG-ZoneAdresse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études peut-être amené à imposer à un étudiant, par décision motivée, de représenter une épreuve intégrée et ce, dans un délai maximum de trois mois.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54170B" w:rsidRDefault="002D5113" w:rsidP="002D5113">
      <w:pPr>
        <w:pStyle w:val="PLG-ZoneAdresse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Pour l’obtention du certificat de la section, l’épreuve intégrée interviennent pour 1/3 des points</w:t>
      </w:r>
      <w:r w:rsidR="0054170B">
        <w:rPr>
          <w:sz w:val="20"/>
          <w:szCs w:val="20"/>
        </w:rPr>
        <w:t xml:space="preserve"> </w:t>
      </w:r>
      <w:r w:rsidRPr="0054170B">
        <w:rPr>
          <w:sz w:val="20"/>
          <w:szCs w:val="20"/>
        </w:rPr>
        <w:t>et les unités d’enseignement déterminantes pour 2/3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9019D2" w:rsidRDefault="002D5113" w:rsidP="002D5113">
      <w:pPr>
        <w:pStyle w:val="PLG-ZoneAdresse"/>
        <w:numPr>
          <w:ilvl w:val="0"/>
          <w:numId w:val="2"/>
        </w:numPr>
        <w:tabs>
          <w:tab w:val="clear" w:pos="720"/>
        </w:tabs>
        <w:spacing w:line="240" w:lineRule="auto"/>
        <w:ind w:left="360"/>
        <w:jc w:val="both"/>
        <w:rPr>
          <w:sz w:val="24"/>
          <w:u w:val="single"/>
        </w:rPr>
      </w:pPr>
      <w:r w:rsidRPr="009019D2">
        <w:rPr>
          <w:sz w:val="24"/>
          <w:u w:val="single"/>
        </w:rPr>
        <w:t>EPREUVE INTEGREE ECRITE : INFORMATIONS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 w:rsidRPr="009019D2">
        <w:rPr>
          <w:sz w:val="20"/>
          <w:szCs w:val="20"/>
          <w:u w:val="single"/>
        </w:rPr>
        <w:t>Objectif de l’épreuve intégrée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Vérifier que l’étudiant maîtrise, au travers d’un travail écrit et d’une défense orale, et face à une situation de travail en institution de soins, l’intégration du savoir, du savoir-faire et du savoir-faire comportemental spécifiques à la profession d’aide-soignant(e).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  <w:u w:val="single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  <w:u w:val="single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 w:rsidRPr="009019D2">
        <w:rPr>
          <w:sz w:val="20"/>
          <w:szCs w:val="20"/>
          <w:u w:val="single"/>
        </w:rPr>
        <w:t>Comment choisir le sujet de l’E.I. ?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Aidez-vous d’un rapport de stage.</w:t>
      </w:r>
    </w:p>
    <w:p w:rsidR="002D5113" w:rsidRDefault="002D5113" w:rsidP="002D5113">
      <w:pPr>
        <w:pStyle w:val="PLG-ZoneAdress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choisir une personne avec laquelle vous « accrochez » bien,</w:t>
      </w:r>
    </w:p>
    <w:p w:rsidR="002D5113" w:rsidRDefault="002D5113" w:rsidP="002D5113">
      <w:pPr>
        <w:pStyle w:val="PLG-ZoneAdress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chercher dans son histoire ce qui pourrait être développé comme « problème » (situation sociale problématique, pathologie, …) ou thème particulier relevant du travail en institution de soins,</w:t>
      </w:r>
    </w:p>
    <w:p w:rsidR="002D5113" w:rsidRDefault="002D5113" w:rsidP="002D5113">
      <w:pPr>
        <w:pStyle w:val="PLG-ZoneAdress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soumettre au professeur responsable qui donnera son avis (voir si le sujet est approprié, pas trop compliqué)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Comment va se présenter le travail ?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Couverture plastifiée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Couverture cartonnée (en-tête école) </w:t>
      </w:r>
      <w:r w:rsidRPr="003A578B">
        <w:rPr>
          <w:b/>
          <w:sz w:val="20"/>
          <w:szCs w:val="20"/>
        </w:rPr>
        <w:t>obligatoire sinon refus de présentation</w:t>
      </w:r>
    </w:p>
    <w:p w:rsidR="0054170B" w:rsidRPr="0054170B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 w:rsidRPr="0054170B">
        <w:rPr>
          <w:sz w:val="20"/>
          <w:szCs w:val="20"/>
        </w:rPr>
        <w:t xml:space="preserve">Feuille blanche avec en-tête école 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Remerciements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Table des matières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Partie théorique *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Partie pratique * (* = se référer au rapport de stage)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Conclusion sur le patient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Conclusion sur la formation</w:t>
      </w:r>
    </w:p>
    <w:p w:rsidR="00301DEB" w:rsidRDefault="00301DEB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Lexique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Bibliographie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Annexe (S.N.)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Feuille cartonnée</w:t>
      </w:r>
    </w:p>
    <w:p w:rsidR="002D5113" w:rsidRDefault="002D5113" w:rsidP="002D5113">
      <w:pPr>
        <w:pStyle w:val="PLG-ZoneAdresse"/>
        <w:numPr>
          <w:ilvl w:val="1"/>
          <w:numId w:val="1"/>
        </w:numPr>
        <w:tabs>
          <w:tab w:val="clear" w:pos="1440"/>
          <w:tab w:val="num" w:pos="16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Couverture plastifiée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Reprenons chaque point :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 et 15 se met chez l’imprimeur à la reliure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</w:t>
      </w:r>
      <w:r w:rsidRPr="00972FEB">
        <w:rPr>
          <w:sz w:val="20"/>
          <w:szCs w:val="20"/>
          <w:u w:val="single"/>
        </w:rPr>
        <w:t>ouverture cartonnée de couleur</w:t>
      </w:r>
      <w:r>
        <w:rPr>
          <w:sz w:val="20"/>
          <w:szCs w:val="20"/>
        </w:rPr>
        <w:t xml:space="preserve"> avec en-tête de l’école (voir modèle) !! 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trop foncée, l’écriture ne se verra pas.</w:t>
      </w:r>
    </w:p>
    <w:p w:rsidR="002D5113" w:rsidRDefault="002D5113" w:rsidP="002D5113">
      <w:pPr>
        <w:pStyle w:val="PLG-ZoneAdresse"/>
        <w:spacing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Cette feuille comprend le titre du travail, celui-ci demande réflexion !!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 xml:space="preserve"> : rôle de l’aide-soignant(e) mais </w:t>
      </w:r>
      <w:r w:rsidRPr="00972FEB">
        <w:rPr>
          <w:b/>
          <w:sz w:val="20"/>
          <w:szCs w:val="20"/>
        </w:rPr>
        <w:t>JAMAIS de titre de pathologie seule</w:t>
      </w:r>
      <w:r>
        <w:rPr>
          <w:sz w:val="20"/>
          <w:szCs w:val="20"/>
        </w:rPr>
        <w:t xml:space="preserve"> (la maladie d’Alzheimer).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Il doit être accrocheur et inciter le lecteur à lire votre travail.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</w:t>
      </w:r>
      <w:r w:rsidRPr="00972FEB">
        <w:rPr>
          <w:sz w:val="20"/>
          <w:szCs w:val="20"/>
          <w:u w:val="single"/>
        </w:rPr>
        <w:t>ême feuille que point 2</w:t>
      </w:r>
      <w:r>
        <w:rPr>
          <w:sz w:val="20"/>
          <w:szCs w:val="20"/>
        </w:rPr>
        <w:t xml:space="preserve"> mais sur feuille blanche non cartonnée 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  <w:u w:val="single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</w:t>
      </w:r>
      <w:r w:rsidRPr="002D32CB">
        <w:rPr>
          <w:sz w:val="20"/>
          <w:szCs w:val="20"/>
          <w:u w:val="single"/>
        </w:rPr>
        <w:t>emerciements</w:t>
      </w:r>
      <w:r>
        <w:rPr>
          <w:sz w:val="20"/>
          <w:szCs w:val="20"/>
        </w:rPr>
        <w:t> : sobre. Vous citez les personnes qui vous ont aidées lors de votre formation sans oublier le personnel des différents endroits de stages.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2D32CB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Table des matières</w:t>
      </w:r>
      <w:r>
        <w:rPr>
          <w:sz w:val="20"/>
          <w:szCs w:val="20"/>
        </w:rPr>
        <w:t> :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Claire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Précise : comprenant tous les titres et sous-titres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Le tout numéroté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Introduction</w:t>
      </w:r>
      <w:r>
        <w:rPr>
          <w:sz w:val="20"/>
          <w:szCs w:val="20"/>
        </w:rPr>
        <w:t> 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Pourquoi a</w:t>
      </w:r>
      <w:r w:rsidR="00301DEB">
        <w:rPr>
          <w:sz w:val="20"/>
          <w:szCs w:val="20"/>
        </w:rPr>
        <w:t>i-je</w:t>
      </w:r>
      <w:r>
        <w:rPr>
          <w:sz w:val="20"/>
          <w:szCs w:val="20"/>
        </w:rPr>
        <w:t xml:space="preserve"> choisi cette formation ?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Pourquoi a</w:t>
      </w:r>
      <w:r w:rsidR="00301DEB">
        <w:rPr>
          <w:sz w:val="20"/>
          <w:szCs w:val="20"/>
        </w:rPr>
        <w:t>i-je</w:t>
      </w:r>
      <w:r>
        <w:rPr>
          <w:sz w:val="20"/>
          <w:szCs w:val="20"/>
        </w:rPr>
        <w:t xml:space="preserve"> choisi ce patient ?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 w:rsidRPr="006D3917">
        <w:rPr>
          <w:sz w:val="20"/>
          <w:szCs w:val="20"/>
        </w:rPr>
        <w:t xml:space="preserve">Présentation du plan  (la trame, les </w:t>
      </w:r>
      <w:r>
        <w:rPr>
          <w:sz w:val="20"/>
          <w:szCs w:val="20"/>
        </w:rPr>
        <w:t>éléments abordés</w:t>
      </w:r>
      <w:r w:rsidR="00301DEB" w:rsidRPr="00301DEB">
        <w:rPr>
          <w:sz w:val="20"/>
          <w:szCs w:val="20"/>
        </w:rPr>
        <w:t xml:space="preserve"> </w:t>
      </w:r>
      <w:r w:rsidR="00301DEB">
        <w:rPr>
          <w:sz w:val="20"/>
          <w:szCs w:val="20"/>
        </w:rPr>
        <w:t>en y faisant des liens</w:t>
      </w:r>
      <w:r>
        <w:rPr>
          <w:sz w:val="20"/>
          <w:szCs w:val="20"/>
        </w:rPr>
        <w:t>)</w:t>
      </w:r>
    </w:p>
    <w:p w:rsidR="002D5113" w:rsidRPr="006D3917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Partie théorique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Développement du « problème » choisi (sans faire intervenir la personne choisie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voir structure du cours « éducation à la santé »)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ATTENTION : si le sujet est trop vaste, faire un choix de ce qui est le plus approprié à votre futur travail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Tout ce qui est écrit doit être compris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ATTENTION à Internet. Résumer le contenu de plusieurs sites. (PAS DE </w:t>
      </w:r>
      <w:r w:rsidR="00062EE4">
        <w:rPr>
          <w:sz w:val="20"/>
          <w:szCs w:val="20"/>
        </w:rPr>
        <w:t>« </w:t>
      </w:r>
      <w:r>
        <w:rPr>
          <w:sz w:val="20"/>
          <w:szCs w:val="20"/>
        </w:rPr>
        <w:t>COPIER-COLLER</w:t>
      </w:r>
      <w:r w:rsidR="00062EE4">
        <w:rPr>
          <w:sz w:val="20"/>
          <w:szCs w:val="20"/>
        </w:rPr>
        <w:t> »</w:t>
      </w:r>
      <w:r>
        <w:rPr>
          <w:sz w:val="20"/>
          <w:szCs w:val="20"/>
        </w:rPr>
        <w:t> !) (Voir cours de communication)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Vérifier vos informations.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Cette partie représente 1/3 du travail « partie pratique »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Rôle de l’aide-soignant(e) en fonction de … (du problème choisi) sans faire intervenir le patient (utilisez les livres, les cours et votre expérience pratique)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Partie pratique</w:t>
      </w:r>
    </w:p>
    <w:p w:rsidR="002D5113" w:rsidRDefault="002D5113" w:rsidP="002D5113">
      <w:pPr>
        <w:pStyle w:val="PLG-ZoneAdresse"/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(Précisez dans ce travail, par une légende, les perceptions personnelles par opposition aux données factuelles</w:t>
      </w:r>
      <w:r w:rsidR="00062EE4">
        <w:rPr>
          <w:sz w:val="20"/>
          <w:szCs w:val="20"/>
        </w:rPr>
        <w:t>,</w:t>
      </w:r>
      <w:r w:rsidR="00062EE4" w:rsidRPr="00062EE4">
        <w:rPr>
          <w:sz w:val="20"/>
          <w:szCs w:val="20"/>
        </w:rPr>
        <w:t xml:space="preserve"> </w:t>
      </w:r>
      <w:r w:rsidR="00062EE4">
        <w:rPr>
          <w:sz w:val="20"/>
          <w:szCs w:val="20"/>
        </w:rPr>
        <w:t>voir cours de communication</w:t>
      </w:r>
      <w:r>
        <w:rPr>
          <w:sz w:val="20"/>
          <w:szCs w:val="20"/>
        </w:rPr>
        <w:t>)</w:t>
      </w:r>
    </w:p>
    <w:p w:rsidR="002D5113" w:rsidRDefault="002D5113" w:rsidP="002D5113">
      <w:pPr>
        <w:pStyle w:val="PLG-ZoneAdresse"/>
        <w:spacing w:line="240" w:lineRule="auto"/>
        <w:ind w:left="708"/>
        <w:jc w:val="both"/>
        <w:rPr>
          <w:sz w:val="20"/>
          <w:szCs w:val="20"/>
        </w:rPr>
      </w:pPr>
      <w:r w:rsidRPr="00CE3D7A">
        <w:rPr>
          <w:b/>
          <w:sz w:val="20"/>
          <w:szCs w:val="20"/>
        </w:rPr>
        <w:t>Attention: reprendre toutes les rubriques du rapport de stage</w:t>
      </w:r>
      <w:r>
        <w:rPr>
          <w:sz w:val="20"/>
          <w:szCs w:val="20"/>
        </w:rPr>
        <w:t xml:space="preserve">. </w:t>
      </w:r>
      <w:r w:rsidRPr="00A80D28">
        <w:rPr>
          <w:b/>
          <w:sz w:val="20"/>
          <w:szCs w:val="20"/>
        </w:rPr>
        <w:t>Nous vous demandons</w:t>
      </w:r>
      <w:r>
        <w:rPr>
          <w:sz w:val="20"/>
          <w:szCs w:val="20"/>
        </w:rPr>
        <w:t xml:space="preserve"> </w:t>
      </w:r>
      <w:r w:rsidRPr="00A80D28">
        <w:rPr>
          <w:b/>
          <w:sz w:val="20"/>
          <w:szCs w:val="20"/>
        </w:rPr>
        <w:t>d’effectuer des liens entre chaque partie.</w:t>
      </w:r>
      <w:r>
        <w:rPr>
          <w:sz w:val="20"/>
          <w:szCs w:val="20"/>
        </w:rPr>
        <w:t xml:space="preserve"> </w:t>
      </w:r>
    </w:p>
    <w:p w:rsidR="002D5113" w:rsidRDefault="002D5113" w:rsidP="002D5113">
      <w:pPr>
        <w:pStyle w:val="PLG-ZoneAdresse"/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En voici quelques points: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Présentation du service (adresse, emplacement géographique, grandeur de la maison, nombre de lits, MR, MRS); journée de 24h; rôles et relations avec les autres intervenants, organigramme</w:t>
      </w:r>
    </w:p>
    <w:p w:rsidR="002D5113" w:rsidRDefault="002D5113" w:rsidP="002D5113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Présentation de la personne choisie (prénom d’emprunt </w:t>
      </w:r>
      <w:r>
        <w:rPr>
          <w:sz w:val="20"/>
          <w:szCs w:val="20"/>
        </w:rPr>
        <w:sym w:font="Wingdings 3" w:char="F092"/>
      </w:r>
      <w:r>
        <w:rPr>
          <w:sz w:val="20"/>
          <w:szCs w:val="20"/>
        </w:rPr>
        <w:t xml:space="preserve"> le signaler)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Identité /âge /situation familiale:</w:t>
      </w:r>
    </w:p>
    <w:p w:rsidR="002D5113" w:rsidRDefault="002D5113" w:rsidP="002D5113">
      <w:pPr>
        <w:pStyle w:val="PLG-ZoneAdresse"/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Durée du suivi du service, de l’élève (nombre de jours, d’heures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 !! globalement, ne pas détailler)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Présentation du lieu de vie 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Date et motif d'entrée en maison de repos</w:t>
      </w:r>
    </w:p>
    <w:p w:rsidR="002D5113" w:rsidRDefault="002D5113" w:rsidP="002D5113">
      <w:pPr>
        <w:pStyle w:val="PLG-ZoneAdresse"/>
        <w:spacing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Histoire de vie</w:t>
      </w:r>
    </w:p>
    <w:p w:rsidR="00062EE4" w:rsidRDefault="00062EE4" w:rsidP="00062EE4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Description physique, psychologique et sociale en insistant sur les conséquences du problème choisi</w:t>
      </w:r>
    </w:p>
    <w:p w:rsidR="00062EE4" w:rsidRDefault="00062EE4" w:rsidP="00062EE4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B01271">
        <w:rPr>
          <w:b/>
          <w:sz w:val="20"/>
          <w:szCs w:val="20"/>
        </w:rPr>
        <w:t>Histoire du « problème » et/ou de la maladie (symptômes observés, examens subis</w:t>
      </w:r>
      <w:r>
        <w:rPr>
          <w:b/>
          <w:sz w:val="20"/>
          <w:szCs w:val="20"/>
        </w:rPr>
        <w:t>),</w:t>
      </w:r>
      <w:r w:rsidRPr="00B01271">
        <w:rPr>
          <w:b/>
          <w:sz w:val="20"/>
          <w:szCs w:val="20"/>
        </w:rPr>
        <w:t xml:space="preserve"> antécédents</w:t>
      </w:r>
      <w:r>
        <w:rPr>
          <w:b/>
          <w:sz w:val="20"/>
          <w:szCs w:val="20"/>
        </w:rPr>
        <w:t xml:space="preserve"> médicaux et chirurgicaux</w:t>
      </w:r>
      <w:r w:rsidRPr="00B01271">
        <w:rPr>
          <w:b/>
          <w:sz w:val="20"/>
          <w:szCs w:val="20"/>
        </w:rPr>
        <w:t>, …). Expliquer où le patient en est par rapport au « problème ».</w:t>
      </w:r>
    </w:p>
    <w:p w:rsidR="00062EE4" w:rsidRPr="00886472" w:rsidRDefault="00062EE4" w:rsidP="00062EE4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b/>
          <w:sz w:val="20"/>
          <w:szCs w:val="20"/>
        </w:rPr>
      </w:pPr>
      <w:r w:rsidRPr="00886472">
        <w:rPr>
          <w:b/>
          <w:sz w:val="20"/>
          <w:szCs w:val="20"/>
        </w:rPr>
        <w:t>*Etat santé actuel (reprendre toutes les pathologies)     (* peuvent être mis ensemble)</w:t>
      </w:r>
    </w:p>
    <w:p w:rsidR="002D5113" w:rsidRDefault="002D5113" w:rsidP="00062EE4">
      <w:pPr>
        <w:pStyle w:val="PLG-ZoneAdresse"/>
        <w:numPr>
          <w:ilvl w:val="0"/>
          <w:numId w:val="4"/>
        </w:numPr>
        <w:tabs>
          <w:tab w:val="clear" w:pos="1800"/>
          <w:tab w:val="num" w:pos="1440"/>
        </w:tabs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Analyse des besoins selon Virginia Henderson : du plus perturbé au moins perturbé. (Les citer tous)</w:t>
      </w:r>
    </w:p>
    <w:p w:rsidR="002D5113" w:rsidRDefault="002D5113" w:rsidP="002D5113">
      <w:pPr>
        <w:pStyle w:val="PLG-ZoneAdresse"/>
        <w:tabs>
          <w:tab w:val="left" w:pos="2700"/>
        </w:tabs>
        <w:spacing w:line="240" w:lineRule="auto"/>
        <w:ind w:left="3060" w:hanging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Développer </w:t>
      </w:r>
      <w:r>
        <w:rPr>
          <w:sz w:val="20"/>
          <w:szCs w:val="20"/>
        </w:rPr>
        <w:tab/>
        <w:t xml:space="preserve">– </w:t>
      </w:r>
      <w:r>
        <w:rPr>
          <w:sz w:val="20"/>
          <w:szCs w:val="20"/>
        </w:rPr>
        <w:tab/>
        <w:t>les 14 besoins. Mais si certains ne sont pas perturbés, l’expliquer en une phrase.</w:t>
      </w:r>
    </w:p>
    <w:p w:rsidR="002D5113" w:rsidRDefault="002D5113" w:rsidP="002D5113">
      <w:pPr>
        <w:pStyle w:val="PLG-ZoneAdresse"/>
        <w:tabs>
          <w:tab w:val="left" w:pos="2700"/>
        </w:tabs>
        <w:spacing w:line="24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Observations – problèmes – objectifs – actions (les vôtres ainsi que celles de l'équipe en spécifiant les actions des différents intervenants) – évaluation</w:t>
      </w:r>
    </w:p>
    <w:p w:rsidR="002D5113" w:rsidRDefault="002D5113" w:rsidP="002D5113">
      <w:pPr>
        <w:pStyle w:val="PLG-ZoneAdresse"/>
        <w:tabs>
          <w:tab w:val="left" w:pos="2700"/>
        </w:tabs>
        <w:spacing w:line="24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Intégrer les connaissances de tous vos cours</w:t>
      </w: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Conclusion du patient 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Réaliser une synthèse globale de l’évolution du patient pendant votre observation.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Comment le voyez-vous évoluer ? Décrivez les perspectives d’avenir pour ce patient. 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Conclusion</w:t>
      </w:r>
      <w:r>
        <w:rPr>
          <w:sz w:val="20"/>
          <w:szCs w:val="20"/>
        </w:rPr>
        <w:t xml:space="preserve"> sur la formation et le travail d’aide-soignant(e) en général.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 w:rsidRPr="00C37464">
        <w:rPr>
          <w:sz w:val="20"/>
          <w:szCs w:val="20"/>
        </w:rPr>
        <w:t>Globalement, qu’en avez-vous retiré ?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7B043C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D5113">
        <w:rPr>
          <w:sz w:val="20"/>
          <w:szCs w:val="20"/>
        </w:rPr>
        <w:t>exique</w:t>
      </w:r>
    </w:p>
    <w:p w:rsidR="002D5113" w:rsidRDefault="002D5113" w:rsidP="002D5113">
      <w:pPr>
        <w:pStyle w:val="PLG-ZoneAdresse"/>
        <w:spacing w:line="240" w:lineRule="auto"/>
        <w:ind w:left="708"/>
        <w:jc w:val="both"/>
        <w:rPr>
          <w:sz w:val="20"/>
          <w:szCs w:val="20"/>
        </w:rPr>
      </w:pPr>
      <w:r w:rsidRPr="00C37464">
        <w:rPr>
          <w:sz w:val="20"/>
          <w:szCs w:val="20"/>
        </w:rPr>
        <w:t>Il reprend</w:t>
      </w:r>
      <w:r>
        <w:rPr>
          <w:sz w:val="20"/>
          <w:szCs w:val="20"/>
        </w:rPr>
        <w:t xml:space="preserve"> les mots de vocabulaire difficiles ou que vous ne maîtrisez pas. Un astérisque ou le mot souligné dans le texte reportera le lecteur au glossaire. </w:t>
      </w:r>
      <w:r w:rsidRPr="00CE3D7A">
        <w:rPr>
          <w:b/>
          <w:sz w:val="20"/>
          <w:szCs w:val="20"/>
        </w:rPr>
        <w:t>Le préciser en début de</w:t>
      </w:r>
      <w:r>
        <w:rPr>
          <w:sz w:val="20"/>
          <w:szCs w:val="20"/>
        </w:rPr>
        <w:t xml:space="preserve"> </w:t>
      </w:r>
      <w:r w:rsidRPr="00CE3D7A">
        <w:rPr>
          <w:b/>
          <w:sz w:val="20"/>
          <w:szCs w:val="20"/>
        </w:rPr>
        <w:t>travail.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C37464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Bibliographie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Le niveau scientifique doit être suffisant et la bibliographie récente.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Exemple :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 de l’auteur, initiales, </w:t>
      </w:r>
      <w:r>
        <w:rPr>
          <w:sz w:val="20"/>
          <w:szCs w:val="20"/>
          <w:u w:val="single"/>
        </w:rPr>
        <w:t>titre du livre</w:t>
      </w:r>
      <w:r>
        <w:rPr>
          <w:sz w:val="20"/>
          <w:szCs w:val="20"/>
        </w:rPr>
        <w:t>, ville d’édition, nom de l’édition, année d’édition, nombre de pages.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BECKERS, J., </w:t>
      </w:r>
      <w:r>
        <w:rPr>
          <w:sz w:val="20"/>
          <w:szCs w:val="20"/>
          <w:u w:val="single"/>
        </w:rPr>
        <w:t>Développer et évaluer les compétences à l’école : vers plus d’efficacité et d’équité,</w:t>
      </w:r>
      <w:r>
        <w:rPr>
          <w:sz w:val="20"/>
          <w:szCs w:val="20"/>
        </w:rPr>
        <w:t xml:space="preserve"> Bruxelles, Ed Labor, 2002, 145p.</w:t>
      </w: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Tout livre utilisé doit être mentionné. Ne pas oublier de jeter un coup d’œil dans vos cours … (référence au cours de communication)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B733AD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733AD">
        <w:rPr>
          <w:szCs w:val="20"/>
          <w:u w:val="single"/>
        </w:rPr>
        <w:lastRenderedPageBreak/>
        <w:t xml:space="preserve"> </w:t>
      </w:r>
      <w:r w:rsidRPr="00B733AD">
        <w:rPr>
          <w:sz w:val="20"/>
          <w:szCs w:val="20"/>
          <w:u w:val="single"/>
        </w:rPr>
        <w:t>Annexe</w:t>
      </w:r>
      <w:r w:rsidRPr="00B733AD">
        <w:rPr>
          <w:sz w:val="20"/>
          <w:szCs w:val="20"/>
        </w:rPr>
        <w:t xml:space="preserve"> (si nécessaire)</w:t>
      </w:r>
      <w:r w:rsidRPr="00B733AD">
        <w:rPr>
          <w:rFonts w:cs="Times-Roman"/>
          <w:sz w:val="20"/>
          <w:szCs w:val="20"/>
          <w:lang w:val="fr-BE" w:eastAsia="fr-BE"/>
        </w:rPr>
        <w:t xml:space="preserve"> Les annexes doivent être précédées d’un plan des annexes. Elles font l’objet d’une pagination à part</w:t>
      </w:r>
      <w:r>
        <w:rPr>
          <w:rFonts w:cs="Times-Roman"/>
          <w:sz w:val="20"/>
          <w:szCs w:val="20"/>
          <w:lang w:val="fr-BE" w:eastAsia="fr-BE"/>
        </w:rPr>
        <w:t xml:space="preserve"> e</w:t>
      </w:r>
      <w:r w:rsidRPr="00B733AD">
        <w:rPr>
          <w:rFonts w:cs="Times-Roman"/>
          <w:sz w:val="20"/>
          <w:szCs w:val="20"/>
          <w:lang w:val="fr-BE" w:eastAsia="fr-BE"/>
        </w:rPr>
        <w:t>t doivent être numérotées en chiffres romains en majuscule (I, II, III, IV,…).</w:t>
      </w:r>
    </w:p>
    <w:p w:rsidR="002D5113" w:rsidRPr="00B733AD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  <w:u w:val="single"/>
        </w:rPr>
      </w:pPr>
    </w:p>
    <w:p w:rsidR="002D5113" w:rsidRPr="00B733AD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733AD">
        <w:rPr>
          <w:sz w:val="20"/>
          <w:szCs w:val="20"/>
          <w:u w:val="single"/>
        </w:rPr>
        <w:t>Couverture cartonnée</w:t>
      </w:r>
      <w:r w:rsidRPr="00B733AD">
        <w:rPr>
          <w:sz w:val="20"/>
          <w:szCs w:val="20"/>
        </w:rPr>
        <w:t xml:space="preserve"> (dos)</w:t>
      </w:r>
    </w:p>
    <w:p w:rsidR="002D5113" w:rsidRPr="00B733AD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  <w:r w:rsidRPr="00B733AD">
        <w:rPr>
          <w:sz w:val="20"/>
          <w:szCs w:val="20"/>
        </w:rPr>
        <w:t>Même couleur que celle choisie au point 2</w:t>
      </w:r>
    </w:p>
    <w:p w:rsidR="002D5113" w:rsidRPr="00B733AD" w:rsidRDefault="002D5113" w:rsidP="002D5113">
      <w:pPr>
        <w:pStyle w:val="PLG-ZoneAdresse"/>
        <w:spacing w:line="240" w:lineRule="auto"/>
        <w:ind w:left="720"/>
        <w:jc w:val="both"/>
        <w:rPr>
          <w:sz w:val="20"/>
          <w:szCs w:val="20"/>
        </w:rPr>
      </w:pPr>
    </w:p>
    <w:p w:rsidR="002D5113" w:rsidRPr="00B733AD" w:rsidRDefault="002D5113" w:rsidP="002D5113">
      <w:pPr>
        <w:pStyle w:val="PLG-ZoneAdress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733AD">
        <w:rPr>
          <w:sz w:val="20"/>
          <w:szCs w:val="20"/>
          <w:u w:val="single"/>
        </w:rPr>
        <w:t>Couverture plastifiée</w:t>
      </w:r>
    </w:p>
    <w:p w:rsidR="002D5113" w:rsidRPr="00B733AD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Pr="00B733AD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ind w:left="360"/>
        <w:jc w:val="both"/>
        <w:rPr>
          <w:sz w:val="20"/>
          <w:szCs w:val="20"/>
        </w:rPr>
      </w:pPr>
      <w:r w:rsidRPr="00777BBA">
        <w:rPr>
          <w:sz w:val="20"/>
          <w:szCs w:val="20"/>
          <w:u w:val="single"/>
        </w:rPr>
        <w:t>Au niveau de la forme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travail de fin d’études doit rester sobre (sérieux de la profession) et ne se fait pas à la va-vite.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Evitez trop de couleurs (pas de fantaisie)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Choisir une police ordinaire de </w:t>
      </w:r>
      <w:proofErr w:type="gramStart"/>
      <w:r>
        <w:rPr>
          <w:sz w:val="20"/>
          <w:szCs w:val="20"/>
        </w:rPr>
        <w:t>taille</w:t>
      </w:r>
      <w:proofErr w:type="gramEnd"/>
      <w:r>
        <w:rPr>
          <w:sz w:val="20"/>
          <w:szCs w:val="20"/>
        </w:rPr>
        <w:t xml:space="preserve"> 10 ou 12 (exemple </w:t>
      </w:r>
      <w:proofErr w:type="spellStart"/>
      <w:r>
        <w:rPr>
          <w:sz w:val="20"/>
          <w:szCs w:val="20"/>
        </w:rPr>
        <w:t>arial</w:t>
      </w:r>
      <w:proofErr w:type="spellEnd"/>
      <w:r>
        <w:rPr>
          <w:sz w:val="20"/>
          <w:szCs w:val="20"/>
        </w:rPr>
        <w:t xml:space="preserve"> 10, times new roman 12 …)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N’hésitez pas à vous servir des caractères gras, italiques ou soulignés pour mettre en évidence les points importants (ce qui permet de retenir l’attention du lecteur)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Evitez le langage oral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Dates fournies aux étudiants, à respecter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Faire lire le brouillon par quelqu’un qui n’est pas du métier (but : orthographe et compréhension de l’écrit)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partie théorique équivaut à 1/3 de la partie pratique (concernant le nombre de feuilles)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brouillon peut être manuscrit mais écrit de façon lisible, sur une face, sans rature)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travail final relié devra être dactylographié 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brouillon doit être donné en entier, y compris introduction, table des matières, conclusion, bibliographie, schéma (pas en couleur)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titre : rôle de l’aide-soignant(e) face à … (ou autre titre plus accrocheur) mais JAMAIS le nom d’une pathologie seule (la maladie d’Alzheimer).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la phrase est reprise de façon intégrale, la mettre entre guillemets et noter l’auteur.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Tout ce qui est écrit est compris et doit pouvoir être expliqué.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le travail est envoyé, le photocopier, donner l’original au professeur.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rapport de stage peut servir de base.</w:t>
      </w:r>
    </w:p>
    <w:p w:rsidR="002D5113" w:rsidRDefault="002D5113" w:rsidP="002D5113">
      <w:pPr>
        <w:pStyle w:val="PLG-ZoneAdress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Pagination obligatoire.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BON TRAVAIL</w:t>
      </w: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2D5113" w:rsidRDefault="002D5113" w:rsidP="002D5113">
      <w:pPr>
        <w:pStyle w:val="PLG-ZoneAdresse"/>
        <w:spacing w:line="240" w:lineRule="auto"/>
        <w:jc w:val="both"/>
        <w:rPr>
          <w:sz w:val="20"/>
          <w:szCs w:val="20"/>
        </w:rPr>
      </w:pPr>
    </w:p>
    <w:p w:rsidR="00C35C83" w:rsidRDefault="007E1F13"/>
    <w:sectPr w:rsidR="00C35C83" w:rsidSect="00C91CCB">
      <w:footerReference w:type="default" r:id="rId8"/>
      <w:pgSz w:w="11906" w:h="16838" w:code="9"/>
      <w:pgMar w:top="907" w:right="907" w:bottom="907" w:left="90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13" w:rsidRDefault="007E1F13" w:rsidP="00BC01F0">
      <w:r>
        <w:separator/>
      </w:r>
    </w:p>
  </w:endnote>
  <w:endnote w:type="continuationSeparator" w:id="0">
    <w:p w:rsidR="007E1F13" w:rsidRDefault="007E1F13" w:rsidP="00BC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38" w:rsidRPr="00EF2C1E" w:rsidRDefault="0054170B" w:rsidP="00EF2C1E">
    <w:pPr>
      <w:rPr>
        <w:lang w:val="fr-BE"/>
      </w:rPr>
    </w:pPr>
    <w:r w:rsidRPr="00EF2C1E">
      <w:rPr>
        <w:lang w:val="fr-BE"/>
      </w:rPr>
      <w:tab/>
    </w:r>
  </w:p>
  <w:tbl>
    <w:tblPr>
      <w:tblW w:w="5000" w:type="pct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/>
    </w:tblPr>
    <w:tblGrid>
      <w:gridCol w:w="10092"/>
    </w:tblGrid>
    <w:tr w:rsidR="00492338">
      <w:tc>
        <w:tcPr>
          <w:tcW w:w="5000" w:type="pct"/>
          <w:tcBorders>
            <w:top w:val="single" w:sz="4" w:space="0" w:color="auto"/>
          </w:tcBorders>
        </w:tcPr>
        <w:p w:rsidR="00492338" w:rsidRDefault="0054170B" w:rsidP="0056649F">
          <w:pPr>
            <w:pStyle w:val="PLG-Basdepage"/>
            <w:jc w:val="right"/>
          </w:pPr>
          <w:r w:rsidRPr="003C6330">
            <w:t xml:space="preserve">Page </w:t>
          </w:r>
          <w:r w:rsidR="00CC6025">
            <w:fldChar w:fldCharType="begin"/>
          </w:r>
          <w:r>
            <w:instrText xml:space="preserve"> PAGE </w:instrText>
          </w:r>
          <w:r w:rsidR="00CC6025">
            <w:fldChar w:fldCharType="separate"/>
          </w:r>
          <w:r w:rsidR="000814ED">
            <w:rPr>
              <w:noProof/>
            </w:rPr>
            <w:t>1</w:t>
          </w:r>
          <w:r w:rsidR="00CC6025">
            <w:fldChar w:fldCharType="end"/>
          </w:r>
          <w:r w:rsidRPr="003C6330">
            <w:t xml:space="preserve"> sur </w:t>
          </w:r>
          <w:r w:rsidR="00CC6025">
            <w:fldChar w:fldCharType="begin"/>
          </w:r>
          <w:r>
            <w:instrText xml:space="preserve"> NUMPAGES </w:instrText>
          </w:r>
          <w:r w:rsidR="00CC6025">
            <w:fldChar w:fldCharType="separate"/>
          </w:r>
          <w:r w:rsidR="000814ED">
            <w:rPr>
              <w:noProof/>
            </w:rPr>
            <w:t>4</w:t>
          </w:r>
          <w:r w:rsidR="00CC6025">
            <w:fldChar w:fldCharType="end"/>
          </w:r>
        </w:p>
      </w:tc>
    </w:tr>
  </w:tbl>
  <w:p w:rsidR="00492338" w:rsidRDefault="007E1F13" w:rsidP="00D846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13" w:rsidRDefault="007E1F13" w:rsidP="00BC01F0">
      <w:r>
        <w:separator/>
      </w:r>
    </w:p>
  </w:footnote>
  <w:footnote w:type="continuationSeparator" w:id="0">
    <w:p w:rsidR="007E1F13" w:rsidRDefault="007E1F13" w:rsidP="00BC0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D2B"/>
    <w:multiLevelType w:val="hybridMultilevel"/>
    <w:tmpl w:val="8B803EBA"/>
    <w:lvl w:ilvl="0" w:tplc="E00485E4">
      <w:start w:val="4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07053"/>
    <w:multiLevelType w:val="hybridMultilevel"/>
    <w:tmpl w:val="E39E9F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E4EC4"/>
    <w:multiLevelType w:val="hybridMultilevel"/>
    <w:tmpl w:val="F24295C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344FC6"/>
    <w:multiLevelType w:val="hybridMultilevel"/>
    <w:tmpl w:val="110433BC"/>
    <w:lvl w:ilvl="0" w:tplc="30FE05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6CD0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83E41"/>
    <w:multiLevelType w:val="hybridMultilevel"/>
    <w:tmpl w:val="FF0063B4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A5471EA"/>
    <w:multiLevelType w:val="hybridMultilevel"/>
    <w:tmpl w:val="EE14156A"/>
    <w:lvl w:ilvl="0" w:tplc="E0D4C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113"/>
    <w:rsid w:val="00062EE4"/>
    <w:rsid w:val="000814ED"/>
    <w:rsid w:val="002D5113"/>
    <w:rsid w:val="00301DEB"/>
    <w:rsid w:val="0054170B"/>
    <w:rsid w:val="007536BB"/>
    <w:rsid w:val="007B043C"/>
    <w:rsid w:val="007E1F13"/>
    <w:rsid w:val="00875205"/>
    <w:rsid w:val="00A1583C"/>
    <w:rsid w:val="00BC01F0"/>
    <w:rsid w:val="00CC6025"/>
    <w:rsid w:val="00D3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1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62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G-ZoneAdresse">
    <w:name w:val="PLG - Zone Adresse"/>
    <w:rsid w:val="002D5113"/>
    <w:pPr>
      <w:spacing w:after="0" w:line="200" w:lineRule="exact"/>
    </w:pPr>
    <w:rPr>
      <w:rFonts w:ascii="Verdana" w:eastAsia="Times New Roman" w:hAnsi="Verdana" w:cs="Times New Roman"/>
      <w:sz w:val="16"/>
      <w:szCs w:val="24"/>
      <w:lang w:val="fr-FR" w:eastAsia="fr-FR"/>
    </w:rPr>
  </w:style>
  <w:style w:type="paragraph" w:customStyle="1" w:styleId="PLG-ZoneAdresseGras">
    <w:name w:val="PLG - Zone Adresse + Gras"/>
    <w:basedOn w:val="PLG-ZoneAdresse"/>
    <w:next w:val="Normal"/>
    <w:rsid w:val="002D5113"/>
    <w:rPr>
      <w:b/>
      <w:bCs/>
    </w:rPr>
  </w:style>
  <w:style w:type="paragraph" w:customStyle="1" w:styleId="PLG-Basdepage">
    <w:name w:val="PLG - Bas de page"/>
    <w:rsid w:val="002D5113"/>
    <w:pPr>
      <w:spacing w:after="0" w:line="200" w:lineRule="exact"/>
    </w:pPr>
    <w:rPr>
      <w:rFonts w:ascii="Verdana" w:eastAsia="Times New Roman" w:hAnsi="Verdana" w:cs="Times New Roman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13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062EE4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ordi7</dc:creator>
  <cp:keywords/>
  <dc:description/>
  <cp:lastModifiedBy>ordi7</cp:lastModifiedBy>
  <cp:revision>5</cp:revision>
  <dcterms:created xsi:type="dcterms:W3CDTF">2016-01-14T14:08:00Z</dcterms:created>
  <dcterms:modified xsi:type="dcterms:W3CDTF">2018-01-03T14:31:00Z</dcterms:modified>
</cp:coreProperties>
</file>